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9C626D">
      <w:pPr>
        <w:rPr>
          <w:sz w:val="32"/>
          <w:szCs w:val="32"/>
        </w:rPr>
      </w:pPr>
      <w:r>
        <w:rPr>
          <w:sz w:val="32"/>
          <w:szCs w:val="32"/>
        </w:rPr>
        <w:t>Lekcja 1</w:t>
      </w:r>
    </w:p>
    <w:p w:rsidR="00B61162" w:rsidRPr="00B05DF9" w:rsidRDefault="007B6521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Temat: Kanada – środowisko przyrodnicze a rozwój rolnictwa.</w:t>
      </w:r>
    </w:p>
    <w:p w:rsidR="00B61162" w:rsidRDefault="005A6CA9">
      <w:pPr>
        <w:rPr>
          <w:i/>
          <w:sz w:val="24"/>
          <w:szCs w:val="24"/>
        </w:rPr>
      </w:pPr>
      <w:r>
        <w:rPr>
          <w:i/>
          <w:sz w:val="24"/>
          <w:szCs w:val="24"/>
        </w:rPr>
        <w:t>Cele lekcji: Scharakteryzujesz cechy klimatu Kanady. Dowiesz się, jakie czynniki wpływają na specyficzny układ stref klimatycznych w tym kraju. Określisz zasięg północnej granicy lasów i rolnictwa w Kanadzie. Poznasz cechy rolnictwa Kanady</w:t>
      </w:r>
    </w:p>
    <w:p w:rsidR="002E5D44" w:rsidRPr="002E5D44" w:rsidRDefault="002E5D44">
      <w:pPr>
        <w:rPr>
          <w:sz w:val="24"/>
          <w:szCs w:val="24"/>
        </w:rPr>
      </w:pPr>
      <w:r>
        <w:rPr>
          <w:sz w:val="24"/>
          <w:szCs w:val="24"/>
        </w:rPr>
        <w:t>Zadania do realizacji:</w:t>
      </w:r>
    </w:p>
    <w:p w:rsidR="002E5D44" w:rsidRDefault="002E5D44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Przeczy</w:t>
      </w:r>
      <w:r w:rsidR="005A6CA9">
        <w:rPr>
          <w:sz w:val="32"/>
          <w:szCs w:val="32"/>
        </w:rPr>
        <w:t>taj tekst w podręczniku str. 132 – 139</w:t>
      </w:r>
      <w:r>
        <w:rPr>
          <w:sz w:val="32"/>
          <w:szCs w:val="32"/>
        </w:rPr>
        <w:t>.</w:t>
      </w:r>
    </w:p>
    <w:p w:rsidR="002E5D44" w:rsidRPr="005A6CA9" w:rsidRDefault="002E5D44" w:rsidP="002E5D44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Obejrzyj film:  </w:t>
      </w:r>
      <w:hyperlink r:id="rId6" w:history="1">
        <w:r w:rsidR="005A6CA9" w:rsidRPr="005A6CA9">
          <w:rPr>
            <w:color w:val="0000FF"/>
            <w:sz w:val="32"/>
            <w:szCs w:val="32"/>
            <w:u w:val="single"/>
          </w:rPr>
          <w:t>https://www.youtube.com/watch?v=ZIB71AAokms</w:t>
        </w:r>
      </w:hyperlink>
    </w:p>
    <w:p w:rsidR="00687E04" w:rsidRPr="005D3BF7" w:rsidRDefault="005D3BF7" w:rsidP="005D3BF7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Uzupełnij kartę pracy zamieszczoną </w:t>
      </w:r>
      <w:r w:rsidR="00D25B99">
        <w:rPr>
          <w:sz w:val="32"/>
          <w:szCs w:val="32"/>
        </w:rPr>
        <w:t>poniżej.</w:t>
      </w:r>
    </w:p>
    <w:p w:rsidR="00687E04" w:rsidRDefault="00687E04" w:rsidP="00687E04">
      <w:pPr>
        <w:pStyle w:val="Akapitzlist"/>
        <w:rPr>
          <w:sz w:val="32"/>
          <w:szCs w:val="32"/>
        </w:rPr>
      </w:pPr>
    </w:p>
    <w:p w:rsidR="00687E04" w:rsidRPr="00B05DF9" w:rsidRDefault="00D25B99" w:rsidP="00687E04">
      <w:pPr>
        <w:pStyle w:val="Akapitzlist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Uwaga: Karta pracy podlega</w:t>
      </w:r>
      <w:r w:rsidR="00687E04" w:rsidRPr="00B05DF9">
        <w:rPr>
          <w:b/>
          <w:color w:val="00B050"/>
          <w:sz w:val="32"/>
          <w:szCs w:val="32"/>
        </w:rPr>
        <w:t xml:space="preserve"> ocenie.</w:t>
      </w:r>
    </w:p>
    <w:p w:rsidR="00950B8C" w:rsidRDefault="00C85704" w:rsidP="00950B8C">
      <w:pPr>
        <w:pStyle w:val="Akapitzlist"/>
        <w:rPr>
          <w:sz w:val="32"/>
          <w:szCs w:val="32"/>
        </w:rPr>
      </w:pPr>
      <w:r>
        <w:rPr>
          <w:sz w:val="32"/>
          <w:szCs w:val="32"/>
          <w:u w:val="single"/>
        </w:rPr>
        <w:t>P</w:t>
      </w:r>
      <w:r w:rsidR="009B7536">
        <w:rPr>
          <w:sz w:val="32"/>
          <w:szCs w:val="32"/>
          <w:u w:val="single"/>
        </w:rPr>
        <w:t>rześlij</w:t>
      </w:r>
      <w:r w:rsidR="00D5146C">
        <w:rPr>
          <w:sz w:val="32"/>
          <w:szCs w:val="32"/>
          <w:u w:val="single"/>
        </w:rPr>
        <w:t xml:space="preserve"> uzupełnioną kartę</w:t>
      </w:r>
      <w:r>
        <w:rPr>
          <w:sz w:val="32"/>
          <w:szCs w:val="32"/>
          <w:u w:val="single"/>
        </w:rPr>
        <w:t xml:space="preserve"> pracy</w:t>
      </w:r>
      <w:r w:rsidR="00D25B99">
        <w:rPr>
          <w:sz w:val="32"/>
          <w:szCs w:val="32"/>
        </w:rPr>
        <w:t xml:space="preserve"> do środy</w:t>
      </w:r>
      <w:r w:rsidR="00950B8C">
        <w:rPr>
          <w:sz w:val="32"/>
          <w:szCs w:val="32"/>
        </w:rPr>
        <w:t xml:space="preserve">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7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9B7536">
        <w:rPr>
          <w:color w:val="00B050"/>
        </w:rPr>
        <w:t>PAMIĘTAJ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D1036A" w:rsidRPr="00D1036A" w:rsidRDefault="009B7536" w:rsidP="00D1036A">
      <w:pPr>
        <w:ind w:left="720"/>
        <w:contextualSpacing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D1036A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C85704">
        <w:rPr>
          <w:sz w:val="32"/>
          <w:szCs w:val="32"/>
        </w:rPr>
        <w:t xml:space="preserve">przez </w:t>
      </w:r>
      <w:r w:rsidR="00C85704" w:rsidRPr="009B7536">
        <w:rPr>
          <w:sz w:val="32"/>
          <w:szCs w:val="32"/>
          <w:u w:val="single"/>
        </w:rPr>
        <w:t>dziennik elektroniczny</w:t>
      </w:r>
      <w:r w:rsidR="00C85704">
        <w:rPr>
          <w:sz w:val="32"/>
          <w:szCs w:val="32"/>
        </w:rPr>
        <w:t xml:space="preserve"> tylko odpowiedzi. Informacja  </w:t>
      </w:r>
      <w:r w:rsidR="00D1036A" w:rsidRPr="00D1036A">
        <w:rPr>
          <w:sz w:val="32"/>
          <w:szCs w:val="32"/>
        </w:rPr>
        <w:t>powinna zawierać: temat lekcji, imię i nazwisko,</w:t>
      </w:r>
      <w:r>
        <w:rPr>
          <w:sz w:val="32"/>
          <w:szCs w:val="32"/>
        </w:rPr>
        <w:t xml:space="preserve"> klasę,</w:t>
      </w:r>
      <w:r w:rsidR="00D1036A" w:rsidRPr="00D1036A">
        <w:rPr>
          <w:sz w:val="32"/>
          <w:szCs w:val="32"/>
        </w:rPr>
        <w:t xml:space="preserve"> nr zadania i </w:t>
      </w:r>
      <w:r w:rsidR="00D1036A" w:rsidRPr="00C85704">
        <w:rPr>
          <w:sz w:val="32"/>
          <w:szCs w:val="32"/>
          <w:u w:val="single"/>
        </w:rPr>
        <w:t>tylko</w:t>
      </w:r>
      <w:r w:rsidR="00D1036A" w:rsidRPr="00D1036A">
        <w:rPr>
          <w:sz w:val="32"/>
          <w:szCs w:val="32"/>
        </w:rPr>
        <w:t xml:space="preserve"> rozwiązania. Dla przykładu:</w:t>
      </w:r>
    </w:p>
    <w:p w:rsidR="00D1036A" w:rsidRPr="00D1036A" w:rsidRDefault="00D1036A" w:rsidP="00D1036A">
      <w:pPr>
        <w:ind w:left="720"/>
        <w:contextualSpacing/>
        <w:rPr>
          <w:sz w:val="32"/>
          <w:szCs w:val="32"/>
        </w:rPr>
      </w:pPr>
    </w:p>
    <w:p w:rsidR="00D1036A" w:rsidRPr="00D1036A" w:rsidRDefault="009A1205" w:rsidP="00D1036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T: Kanada – środowisko przyrodnicze a rozwój rolnictwa</w:t>
      </w:r>
    </w:p>
    <w:p w:rsidR="00D1036A" w:rsidRPr="00D1036A" w:rsidRDefault="00D1036A" w:rsidP="00D1036A">
      <w:pPr>
        <w:keepNext/>
        <w:keepLines/>
        <w:spacing w:before="200" w:after="0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D1036A">
        <w:rPr>
          <w:rFonts w:asciiTheme="majorHAnsi" w:eastAsiaTheme="majorEastAsia" w:hAnsiTheme="majorHAnsi" w:cstheme="majorBidi"/>
          <w:b/>
          <w:bCs/>
          <w:color w:val="4F81BD" w:themeColor="accent1"/>
        </w:rPr>
        <w:t>Imię i nazwisko, klasa ……………………..</w:t>
      </w:r>
    </w:p>
    <w:p w:rsidR="00D1036A" w:rsidRPr="00D1036A" w:rsidRDefault="009A1205" w:rsidP="00D1036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  <w:r w:rsidR="00D1036A" w:rsidRPr="00D1036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Zad.</w: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1 Skreśliłam / skreśliłem kolejno: …………………..</w:t>
      </w:r>
    </w:p>
    <w:p w:rsidR="00D1036A" w:rsidRPr="00D1036A" w:rsidRDefault="00D1036A" w:rsidP="00D1036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D1036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Zad. 2</w:t>
      </w:r>
      <w:r w:rsidR="009A1205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Wpisałam / wpisałem  kolejno ………………………..</w:t>
      </w:r>
    </w:p>
    <w:p w:rsidR="009A1205" w:rsidRDefault="009A1205" w:rsidP="00D1036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Zad. 3 Wpisałam / wpisałem kolejno</w:t>
      </w:r>
      <w:r w:rsidR="00D1036A" w:rsidRPr="00D1036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 </w: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….</w:t>
      </w:r>
    </w:p>
    <w:p w:rsidR="00D1036A" w:rsidRPr="00D1036A" w:rsidRDefault="00D1036A" w:rsidP="00D1036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proofErr w:type="spellStart"/>
      <w:r w:rsidRPr="00D1036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itd</w:t>
      </w:r>
      <w:proofErr w:type="spellEnd"/>
      <w:r w:rsidRPr="00D1036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……</w:t>
      </w:r>
    </w:p>
    <w:p w:rsidR="00A431D9" w:rsidRDefault="00A431D9" w:rsidP="00A431D9">
      <w:pPr>
        <w:jc w:val="right"/>
        <w:rPr>
          <w:sz w:val="32"/>
          <w:szCs w:val="32"/>
        </w:rPr>
      </w:pPr>
    </w:p>
    <w:p w:rsidR="00950B8C" w:rsidRDefault="00A431D9" w:rsidP="009C3DE5">
      <w:pPr>
        <w:jc w:val="right"/>
        <w:rPr>
          <w:i/>
          <w:sz w:val="32"/>
          <w:szCs w:val="32"/>
        </w:rPr>
      </w:pPr>
      <w:r w:rsidRPr="00A431D9">
        <w:rPr>
          <w:i/>
          <w:sz w:val="32"/>
          <w:szCs w:val="32"/>
        </w:rPr>
        <w:t xml:space="preserve">Życzę oczywiście miłej </w:t>
      </w:r>
      <w:r w:rsidR="001626CC">
        <w:rPr>
          <w:i/>
          <w:sz w:val="32"/>
          <w:szCs w:val="32"/>
        </w:rPr>
        <w:t>i owocnej pracy oraz</w:t>
      </w:r>
      <w:r w:rsidRPr="00A431D9">
        <w:rPr>
          <w:i/>
          <w:sz w:val="32"/>
          <w:szCs w:val="32"/>
        </w:rPr>
        <w:t xml:space="preserve"> wytrwałości </w:t>
      </w:r>
    </w:p>
    <w:p w:rsidR="004807CF" w:rsidRDefault="004807CF" w:rsidP="00D1036A">
      <w:pPr>
        <w:rPr>
          <w:i/>
          <w:sz w:val="32"/>
          <w:szCs w:val="32"/>
        </w:rPr>
      </w:pPr>
    </w:p>
    <w:p w:rsidR="00081ECD" w:rsidRDefault="00081ECD" w:rsidP="003F37E1">
      <w:pPr>
        <w:jc w:val="center"/>
        <w:rPr>
          <w:b/>
          <w:sz w:val="28"/>
          <w:szCs w:val="28"/>
        </w:rPr>
      </w:pPr>
    </w:p>
    <w:p w:rsidR="00D25B99" w:rsidRPr="00D82035" w:rsidRDefault="00D82035" w:rsidP="003F37E1">
      <w:pPr>
        <w:jc w:val="center"/>
        <w:rPr>
          <w:b/>
          <w:sz w:val="28"/>
          <w:szCs w:val="28"/>
        </w:rPr>
      </w:pPr>
      <w:r w:rsidRPr="00D82035">
        <w:rPr>
          <w:b/>
          <w:sz w:val="28"/>
          <w:szCs w:val="28"/>
        </w:rPr>
        <w:lastRenderedPageBreak/>
        <w:t>KARTA PRACY</w:t>
      </w:r>
    </w:p>
    <w:p w:rsidR="00D25B99" w:rsidRPr="00D82035" w:rsidRDefault="00D82035" w:rsidP="00D25B99">
      <w:pPr>
        <w:rPr>
          <w:b/>
          <w:sz w:val="28"/>
          <w:szCs w:val="28"/>
        </w:rPr>
      </w:pPr>
      <w:r w:rsidRPr="00D82035">
        <w:rPr>
          <w:b/>
          <w:sz w:val="28"/>
          <w:szCs w:val="28"/>
        </w:rPr>
        <w:t>TEMAT: KANADA – ŚRODOWISKO PRZYRODNICZE A ROZWÓJ ROLNICTWA</w:t>
      </w:r>
    </w:p>
    <w:p w:rsidR="00D25B99" w:rsidRDefault="003F37E1" w:rsidP="003F37E1">
      <w:pPr>
        <w:pStyle w:val="Akapitzlist"/>
        <w:numPr>
          <w:ilvl w:val="0"/>
          <w:numId w:val="2"/>
        </w:numPr>
        <w:rPr>
          <w:b/>
          <w:i/>
          <w:sz w:val="28"/>
          <w:szCs w:val="28"/>
        </w:rPr>
      </w:pPr>
      <w:r w:rsidRPr="00D82035">
        <w:rPr>
          <w:b/>
          <w:i/>
          <w:sz w:val="28"/>
          <w:szCs w:val="28"/>
        </w:rPr>
        <w:t xml:space="preserve">Skreśl błędne wyrazy w zdaniach. Wykorzystaj informacje zamieszczone </w:t>
      </w:r>
      <w:r w:rsidR="00D82035">
        <w:rPr>
          <w:b/>
          <w:i/>
          <w:sz w:val="28"/>
          <w:szCs w:val="28"/>
        </w:rPr>
        <w:t>w podręczniku na stronie 132</w:t>
      </w:r>
      <w:r w:rsidRPr="00D82035">
        <w:rPr>
          <w:b/>
          <w:i/>
          <w:sz w:val="28"/>
          <w:szCs w:val="28"/>
        </w:rPr>
        <w:t>.</w:t>
      </w:r>
    </w:p>
    <w:p w:rsidR="00D82035" w:rsidRPr="00D82035" w:rsidRDefault="00D82035" w:rsidP="00D82035">
      <w:pPr>
        <w:pStyle w:val="Akapitzlist"/>
        <w:rPr>
          <w:b/>
          <w:i/>
          <w:sz w:val="28"/>
          <w:szCs w:val="28"/>
        </w:rPr>
      </w:pP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Stolicą Kanady jest </w:t>
      </w:r>
      <w:r w:rsidRPr="00D82035">
        <w:rPr>
          <w:b/>
          <w:sz w:val="28"/>
          <w:szCs w:val="28"/>
        </w:rPr>
        <w:t>Ottawa / Montreal</w:t>
      </w:r>
      <w:r w:rsidRPr="00D82035">
        <w:rPr>
          <w:sz w:val="28"/>
          <w:szCs w:val="28"/>
        </w:rPr>
        <w:t>.</w:t>
      </w: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Największym miastem Kanady jest </w:t>
      </w:r>
      <w:r w:rsidRPr="00D82035">
        <w:rPr>
          <w:b/>
          <w:sz w:val="28"/>
          <w:szCs w:val="28"/>
        </w:rPr>
        <w:t>Montreal / Toronto</w:t>
      </w:r>
      <w:r w:rsidRPr="00D82035">
        <w:rPr>
          <w:sz w:val="28"/>
          <w:szCs w:val="28"/>
        </w:rPr>
        <w:t>.</w:t>
      </w: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W Kanadzie mieszka </w:t>
      </w:r>
      <w:r w:rsidRPr="00D82035">
        <w:rPr>
          <w:b/>
          <w:sz w:val="28"/>
          <w:szCs w:val="28"/>
        </w:rPr>
        <w:t>mniej / więcej</w:t>
      </w:r>
      <w:r w:rsidRPr="00D82035">
        <w:rPr>
          <w:sz w:val="28"/>
          <w:szCs w:val="28"/>
        </w:rPr>
        <w:t xml:space="preserve"> ludzi niż w Polsce.</w:t>
      </w: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Kanada charakteryzuje się </w:t>
      </w:r>
      <w:r w:rsidRPr="00D82035">
        <w:rPr>
          <w:b/>
          <w:sz w:val="28"/>
          <w:szCs w:val="28"/>
        </w:rPr>
        <w:t>małą / dużą</w:t>
      </w:r>
      <w:r w:rsidRPr="00D82035">
        <w:rPr>
          <w:sz w:val="28"/>
          <w:szCs w:val="28"/>
        </w:rPr>
        <w:t xml:space="preserve"> gęstością zaludnienia.</w:t>
      </w: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Powierzchnia Kanady jest zbliżona do powierzchni </w:t>
      </w:r>
      <w:r w:rsidRPr="00D82035">
        <w:rPr>
          <w:b/>
          <w:sz w:val="28"/>
          <w:szCs w:val="28"/>
        </w:rPr>
        <w:t>Europy / Polski</w:t>
      </w:r>
      <w:r w:rsidRPr="00D82035">
        <w:rPr>
          <w:sz w:val="28"/>
          <w:szCs w:val="28"/>
        </w:rPr>
        <w:t>.</w:t>
      </w:r>
    </w:p>
    <w:p w:rsidR="003F37E1" w:rsidRPr="00D82035" w:rsidRDefault="003F37E1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b/>
          <w:sz w:val="28"/>
          <w:szCs w:val="28"/>
        </w:rPr>
      </w:pPr>
      <w:r w:rsidRPr="00D82035">
        <w:rPr>
          <w:sz w:val="28"/>
          <w:szCs w:val="28"/>
        </w:rPr>
        <w:t xml:space="preserve">Rdzenni mieszkańcy Kanady to </w:t>
      </w:r>
      <w:r w:rsidRPr="00D82035">
        <w:rPr>
          <w:b/>
          <w:sz w:val="28"/>
          <w:szCs w:val="28"/>
        </w:rPr>
        <w:t xml:space="preserve">Indianie i </w:t>
      </w:r>
      <w:proofErr w:type="spellStart"/>
      <w:r w:rsidRPr="00D82035">
        <w:rPr>
          <w:b/>
          <w:sz w:val="28"/>
          <w:szCs w:val="28"/>
        </w:rPr>
        <w:t>Inuici</w:t>
      </w:r>
      <w:proofErr w:type="spellEnd"/>
      <w:r w:rsidRPr="00D82035">
        <w:rPr>
          <w:b/>
          <w:sz w:val="28"/>
          <w:szCs w:val="28"/>
        </w:rPr>
        <w:t xml:space="preserve"> / potomkowie Europejczyków.</w:t>
      </w:r>
    </w:p>
    <w:p w:rsidR="003F37E1" w:rsidRPr="00D82035" w:rsidRDefault="00D82035" w:rsidP="00D82035">
      <w:pPr>
        <w:pStyle w:val="Akapitzlist"/>
        <w:numPr>
          <w:ilvl w:val="0"/>
          <w:numId w:val="3"/>
        </w:numPr>
        <w:spacing w:line="360" w:lineRule="auto"/>
        <w:ind w:left="709"/>
        <w:rPr>
          <w:sz w:val="28"/>
          <w:szCs w:val="28"/>
        </w:rPr>
      </w:pPr>
      <w:r w:rsidRPr="00D82035">
        <w:rPr>
          <w:sz w:val="28"/>
          <w:szCs w:val="28"/>
        </w:rPr>
        <w:t xml:space="preserve">Od wschodu Kanadę oblewają wody </w:t>
      </w:r>
      <w:r w:rsidRPr="00D82035">
        <w:rPr>
          <w:b/>
          <w:sz w:val="28"/>
          <w:szCs w:val="28"/>
        </w:rPr>
        <w:t>Oceanu Atlantyckiego / Pacyfiku</w:t>
      </w:r>
      <w:r w:rsidRPr="00D82035">
        <w:rPr>
          <w:sz w:val="28"/>
          <w:szCs w:val="28"/>
        </w:rPr>
        <w:t>.</w:t>
      </w:r>
    </w:p>
    <w:p w:rsidR="00D82035" w:rsidRPr="00D82035" w:rsidRDefault="00D82035" w:rsidP="00D82035">
      <w:pPr>
        <w:pStyle w:val="NormalnyWeb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textAlignment w:val="baseline"/>
        <w:rPr>
          <w:rStyle w:val="Pogrubienie"/>
          <w:rFonts w:asciiTheme="minorHAnsi" w:hAnsiTheme="minorHAnsi" w:cstheme="minorHAnsi"/>
          <w:b w:val="0"/>
          <w:bCs w:val="0"/>
          <w:i/>
          <w:sz w:val="28"/>
          <w:szCs w:val="28"/>
        </w:rPr>
      </w:pPr>
      <w:r w:rsidRPr="00D82035">
        <w:rPr>
          <w:rStyle w:val="Pogrubienie"/>
          <w:rFonts w:asciiTheme="minorHAnsi" w:hAnsiTheme="minorHAnsi" w:cstheme="minorHAnsi"/>
          <w:i/>
          <w:sz w:val="28"/>
          <w:szCs w:val="28"/>
          <w:bdr w:val="none" w:sz="0" w:space="0" w:color="auto" w:frame="1"/>
        </w:rPr>
        <w:t xml:space="preserve">Na podstawie poniższych opisów  rozpoznaj obiekty geograficzne. </w:t>
      </w:r>
    </w:p>
    <w:p w:rsid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720"/>
        <w:textAlignment w:val="baseline"/>
        <w:rPr>
          <w:rStyle w:val="Pogrubienie"/>
          <w:rFonts w:asciiTheme="minorHAnsi" w:hAnsiTheme="minorHAnsi" w:cstheme="minorHAnsi"/>
          <w:i/>
          <w:sz w:val="28"/>
          <w:szCs w:val="28"/>
          <w:bdr w:val="none" w:sz="0" w:space="0" w:color="auto" w:frame="1"/>
        </w:rPr>
      </w:pPr>
      <w:r w:rsidRPr="00D82035">
        <w:rPr>
          <w:rStyle w:val="Pogrubienie"/>
          <w:rFonts w:asciiTheme="minorHAnsi" w:hAnsiTheme="minorHAnsi" w:cstheme="minorHAnsi"/>
          <w:i/>
          <w:sz w:val="28"/>
          <w:szCs w:val="28"/>
          <w:bdr w:val="none" w:sz="0" w:space="0" w:color="auto" w:frame="1"/>
        </w:rPr>
        <w:t>Podaj ich nazwy.</w:t>
      </w:r>
    </w:p>
    <w:p w:rsidR="00D82035" w:rsidRP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720"/>
        <w:textAlignment w:val="baseline"/>
        <w:rPr>
          <w:rFonts w:asciiTheme="minorHAnsi" w:hAnsiTheme="minorHAnsi" w:cstheme="minorHAnsi"/>
          <w:i/>
          <w:sz w:val="28"/>
          <w:szCs w:val="28"/>
        </w:rPr>
      </w:pPr>
    </w:p>
    <w:p w:rsidR="00D82035" w:rsidRP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A. Góry na zachodzie </w:t>
      </w:r>
      <w:r w:rsidRPr="00D82035">
        <w:rPr>
          <w:rFonts w:asciiTheme="minorHAnsi" w:hAnsiTheme="minorHAnsi" w:cstheme="minorHAnsi"/>
          <w:sz w:val="28"/>
          <w:szCs w:val="28"/>
        </w:rPr>
        <w:t xml:space="preserve"> Kanady – .............................</w:t>
      </w:r>
    </w:p>
    <w:p w:rsidR="00D82035" w:rsidRP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</w:t>
      </w:r>
      <w:r w:rsidRPr="00D82035">
        <w:rPr>
          <w:rFonts w:asciiTheme="minorHAnsi" w:hAnsiTheme="minorHAnsi" w:cstheme="minorHAnsi"/>
          <w:sz w:val="28"/>
          <w:szCs w:val="28"/>
        </w:rPr>
        <w:t>. Nizina nad Zatoką Hudsona – ..............................</w:t>
      </w:r>
    </w:p>
    <w:p w:rsidR="00D82035" w:rsidRP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C. Archipelag położony na Oceanie Arktycznym</w:t>
      </w:r>
      <w:r w:rsidRPr="00D82035">
        <w:rPr>
          <w:rFonts w:asciiTheme="minorHAnsi" w:hAnsiTheme="minorHAnsi" w:cstheme="minorHAnsi"/>
          <w:sz w:val="28"/>
          <w:szCs w:val="28"/>
        </w:rPr>
        <w:t xml:space="preserve"> – .............................</w:t>
      </w:r>
    </w:p>
    <w:p w:rsidR="00D82035" w:rsidRDefault="00D82035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</w:t>
      </w:r>
      <w:r w:rsidRPr="00D82035">
        <w:rPr>
          <w:rFonts w:asciiTheme="minorHAnsi" w:hAnsiTheme="minorHAnsi" w:cstheme="minorHAnsi"/>
          <w:sz w:val="28"/>
          <w:szCs w:val="28"/>
        </w:rPr>
        <w:t>. Największy kanadyjski półwysep – .................................</w:t>
      </w:r>
    </w:p>
    <w:p w:rsidR="00EB33E2" w:rsidRPr="00EB33E2" w:rsidRDefault="00EB33E2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b/>
          <w:i/>
          <w:sz w:val="28"/>
          <w:szCs w:val="28"/>
        </w:rPr>
      </w:pPr>
      <w:r w:rsidRPr="00EB33E2">
        <w:rPr>
          <w:rFonts w:asciiTheme="minorHAnsi" w:hAnsiTheme="minorHAnsi" w:cstheme="minorHAnsi"/>
          <w:b/>
          <w:i/>
          <w:sz w:val="28"/>
          <w:szCs w:val="28"/>
        </w:rPr>
        <w:t>3. Oceń prawdziwość poniższych zdań Wstawiając P , jeżeli zdanie jest prawdziwe lub F, jeżeli jest fałszywe. Wykorzystaj informacje zawarte w podręczniku na str. 136 i 137.</w:t>
      </w:r>
    </w:p>
    <w:p w:rsidR="00524E0F" w:rsidRDefault="00524E0F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Kanadzie dominują niziny</w:t>
      </w:r>
      <w:r w:rsidR="003C5E70">
        <w:rPr>
          <w:rFonts w:asciiTheme="minorHAnsi" w:hAnsiTheme="minorHAnsi" w:cstheme="minorHAnsi"/>
          <w:sz w:val="28"/>
          <w:szCs w:val="28"/>
        </w:rPr>
        <w:t>. ……</w:t>
      </w:r>
    </w:p>
    <w:p w:rsidR="00EB33E2" w:rsidRDefault="00EB33E2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Ok. 7% powierzchni Kanady stanowią lasy ……..</w:t>
      </w:r>
    </w:p>
    <w:p w:rsidR="00EB33E2" w:rsidRDefault="00EB33E2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Nieużytki występują głównie w południowej części kraju. ……..</w:t>
      </w:r>
    </w:p>
    <w:p w:rsidR="00EB33E2" w:rsidRDefault="00DA60AC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Prerie to obszary naturalnych pastwisk. …….</w:t>
      </w:r>
    </w:p>
    <w:p w:rsidR="00DA60AC" w:rsidRDefault="00DA60AC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Farmy to niewielkie gospodarstwa rolne specjalizujące się w uprawie wielu roślin</w:t>
      </w:r>
      <w:r w:rsidR="00943C59">
        <w:rPr>
          <w:rFonts w:asciiTheme="minorHAnsi" w:hAnsiTheme="minorHAnsi" w:cstheme="minorHAnsi"/>
          <w:sz w:val="28"/>
          <w:szCs w:val="28"/>
        </w:rPr>
        <w:t>….</w:t>
      </w:r>
    </w:p>
    <w:p w:rsidR="00943C59" w:rsidRDefault="00943C59" w:rsidP="00524E0F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hanging="72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Kanadzie występuje niewiele surowców mineralnych. …..</w:t>
      </w:r>
    </w:p>
    <w:p w:rsidR="00EB33E2" w:rsidRDefault="00943C59" w:rsidP="003C5E70">
      <w:pPr>
        <w:pStyle w:val="NormalnyWeb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 w:firstLine="0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Syrop klonowy często nazywany jest kanadyjskim płynnym złotem. ……</w:t>
      </w:r>
    </w:p>
    <w:p w:rsidR="00EB33E2" w:rsidRPr="003C5E70" w:rsidRDefault="00943C59" w:rsidP="00943C59">
      <w:pPr>
        <w:pStyle w:val="NormalnyWeb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i/>
          <w:sz w:val="28"/>
          <w:szCs w:val="28"/>
        </w:rPr>
      </w:pPr>
      <w:r w:rsidRPr="003C5E70">
        <w:rPr>
          <w:rFonts w:asciiTheme="minorHAnsi" w:hAnsiTheme="minorHAnsi" w:cstheme="minorHAnsi"/>
          <w:b/>
          <w:i/>
          <w:sz w:val="28"/>
          <w:szCs w:val="28"/>
        </w:rPr>
        <w:lastRenderedPageBreak/>
        <w:t>Na</w:t>
      </w:r>
      <w:r w:rsidR="00BE6F13" w:rsidRPr="003C5E70">
        <w:rPr>
          <w:rFonts w:asciiTheme="minorHAnsi" w:hAnsiTheme="minorHAnsi" w:cstheme="minorHAnsi"/>
          <w:b/>
          <w:i/>
          <w:sz w:val="28"/>
          <w:szCs w:val="28"/>
        </w:rPr>
        <w:t xml:space="preserve"> podstawie mapy wykonaj poniższe polecenia </w:t>
      </w:r>
      <w:r w:rsidRPr="003C5E70">
        <w:rPr>
          <w:rFonts w:asciiTheme="minorHAnsi" w:hAnsiTheme="minorHAnsi" w:cstheme="minorHAnsi"/>
          <w:b/>
          <w:i/>
          <w:sz w:val="28"/>
          <w:szCs w:val="28"/>
        </w:rPr>
        <w:t>. Wykorzystaj informacje zawarte w podręczniku na stronie 135.</w:t>
      </w:r>
    </w:p>
    <w:p w:rsidR="00EB33E2" w:rsidRDefault="00943C59" w:rsidP="00D82035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365A6125" wp14:editId="444D8E0D">
            <wp:extent cx="5187603" cy="4210050"/>
            <wp:effectExtent l="0" t="0" r="0" b="0"/>
            <wp:docPr id="6" name="Obraz 6" descr="C:\Users\Admin\Desktop\fedb5ad1bf0a573e5f3661882ad902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fedb5ad1bf0a573e5f3661882ad9026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01" cy="420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3E2" w:rsidRPr="003C5E70" w:rsidRDefault="00BE6F13" w:rsidP="003C5E70">
      <w:pPr>
        <w:pStyle w:val="NormalnyWeb"/>
        <w:numPr>
          <w:ilvl w:val="0"/>
          <w:numId w:val="5"/>
        </w:num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ind w:hanging="578"/>
        <w:textAlignment w:val="baseline"/>
        <w:rPr>
          <w:rFonts w:asciiTheme="minorHAnsi" w:hAnsiTheme="minorHAnsi" w:cstheme="minorHAnsi"/>
          <w:b/>
          <w:i/>
          <w:sz w:val="28"/>
          <w:szCs w:val="28"/>
        </w:rPr>
      </w:pPr>
      <w:r w:rsidRPr="003C5E70">
        <w:rPr>
          <w:rFonts w:asciiTheme="minorHAnsi" w:hAnsiTheme="minorHAnsi" w:cstheme="minorHAnsi"/>
          <w:b/>
          <w:i/>
          <w:sz w:val="28"/>
          <w:szCs w:val="28"/>
        </w:rPr>
        <w:t>Skreśl błędne wyrazy w poniższych zdaniach</w:t>
      </w:r>
    </w:p>
    <w:p w:rsidR="00943C59" w:rsidRPr="004807CF" w:rsidRDefault="00EB33E2" w:rsidP="00943C59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Style w:val="Pogrubienie"/>
          <w:rFonts w:asciiTheme="minorHAnsi" w:hAnsiTheme="minorHAnsi" w:cstheme="minorHAnsi"/>
          <w:b w:val="0"/>
          <w:bCs w:val="0"/>
          <w:sz w:val="28"/>
          <w:szCs w:val="28"/>
        </w:rPr>
      </w:pPr>
      <w:r w:rsidRPr="00943C59">
        <w:rPr>
          <w:rFonts w:asciiTheme="minorHAnsi" w:hAnsiTheme="minorHAnsi" w:cstheme="minorHAnsi"/>
          <w:sz w:val="28"/>
          <w:szCs w:val="28"/>
        </w:rPr>
        <w:t>W miejscu oznaczonym symbolem X znajduje się </w:t>
      </w:r>
      <w:r w:rsidRPr="00943C59">
        <w:rPr>
          <w:rStyle w:val="Pogrubienie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Niż </w:t>
      </w:r>
      <w:proofErr w:type="spellStart"/>
      <w:r w:rsidRPr="00943C59">
        <w:rPr>
          <w:rStyle w:val="Pogrubienie"/>
          <w:rFonts w:asciiTheme="minorHAnsi" w:hAnsiTheme="minorHAnsi" w:cstheme="minorHAnsi"/>
          <w:sz w:val="28"/>
          <w:szCs w:val="28"/>
          <w:bdr w:val="none" w:sz="0" w:space="0" w:color="auto" w:frame="1"/>
        </w:rPr>
        <w:t>Północnokanadyjski</w:t>
      </w:r>
      <w:proofErr w:type="spellEnd"/>
      <w:r w:rsidRPr="00943C59">
        <w:rPr>
          <w:rFonts w:asciiTheme="minorHAnsi" w:hAnsiTheme="minorHAnsi" w:cstheme="minorHAnsi"/>
          <w:sz w:val="28"/>
          <w:szCs w:val="28"/>
        </w:rPr>
        <w:t> / </w:t>
      </w:r>
      <w:r w:rsidRPr="00943C59">
        <w:rPr>
          <w:rStyle w:val="Pogrubienie"/>
          <w:rFonts w:asciiTheme="minorHAnsi" w:hAnsiTheme="minorHAnsi" w:cstheme="minorHAnsi"/>
          <w:sz w:val="28"/>
          <w:szCs w:val="28"/>
          <w:bdr w:val="none" w:sz="0" w:space="0" w:color="auto" w:frame="1"/>
        </w:rPr>
        <w:t>Wyż Kanadyjski</w:t>
      </w:r>
      <w:r w:rsidRPr="00943C59">
        <w:rPr>
          <w:rFonts w:asciiTheme="minorHAnsi" w:hAnsiTheme="minorHAnsi" w:cstheme="minorHAnsi"/>
          <w:sz w:val="28"/>
          <w:szCs w:val="28"/>
        </w:rPr>
        <w:t>. Na półwyspie Labrador wartości ciśnienia atmosferycznego są </w:t>
      </w:r>
      <w:r w:rsidRPr="00943C59">
        <w:rPr>
          <w:rStyle w:val="Pogrubienie"/>
          <w:rFonts w:asciiTheme="minorHAnsi" w:hAnsiTheme="minorHAnsi" w:cstheme="minorHAnsi"/>
          <w:sz w:val="28"/>
          <w:szCs w:val="28"/>
          <w:bdr w:val="none" w:sz="0" w:space="0" w:color="auto" w:frame="1"/>
        </w:rPr>
        <w:t>wyższe</w:t>
      </w:r>
      <w:r w:rsidRPr="00943C59">
        <w:rPr>
          <w:rFonts w:asciiTheme="minorHAnsi" w:hAnsiTheme="minorHAnsi" w:cstheme="minorHAnsi"/>
          <w:sz w:val="28"/>
          <w:szCs w:val="28"/>
        </w:rPr>
        <w:t> / </w:t>
      </w:r>
      <w:r w:rsidRPr="00943C59">
        <w:rPr>
          <w:rStyle w:val="Pogrubienie"/>
          <w:rFonts w:asciiTheme="minorHAnsi" w:hAnsiTheme="minorHAnsi" w:cstheme="minorHAnsi"/>
          <w:sz w:val="28"/>
          <w:szCs w:val="28"/>
          <w:bdr w:val="none" w:sz="0" w:space="0" w:color="auto" w:frame="1"/>
        </w:rPr>
        <w:t>niższe</w:t>
      </w:r>
      <w:r w:rsidRPr="00943C59">
        <w:rPr>
          <w:rFonts w:asciiTheme="minorHAnsi" w:hAnsiTheme="minorHAnsi" w:cstheme="minorHAnsi"/>
          <w:sz w:val="28"/>
          <w:szCs w:val="28"/>
        </w:rPr>
        <w:t> niż na pacyficznym wybrzeżu Kanady.</w:t>
      </w:r>
    </w:p>
    <w:p w:rsidR="00EB33E2" w:rsidRPr="003C5E70" w:rsidRDefault="00BE6F13" w:rsidP="003C5E70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i/>
          <w:sz w:val="28"/>
          <w:szCs w:val="28"/>
        </w:rPr>
      </w:pPr>
      <w:r w:rsidRPr="003C5E70">
        <w:rPr>
          <w:rStyle w:val="Pogrubienie"/>
          <w:rFonts w:asciiTheme="minorHAnsi" w:hAnsiTheme="minorHAnsi" w:cstheme="minorHAnsi"/>
          <w:i/>
          <w:sz w:val="28"/>
          <w:szCs w:val="28"/>
          <w:bdr w:val="none" w:sz="0" w:space="0" w:color="auto" w:frame="1"/>
        </w:rPr>
        <w:t xml:space="preserve">B. </w:t>
      </w:r>
      <w:r w:rsidR="00EB33E2" w:rsidRPr="003C5E70">
        <w:rPr>
          <w:rStyle w:val="Pogrubienie"/>
          <w:rFonts w:asciiTheme="minorHAnsi" w:hAnsiTheme="minorHAnsi" w:cstheme="minorHAnsi"/>
          <w:i/>
          <w:sz w:val="28"/>
          <w:szCs w:val="28"/>
          <w:bdr w:val="none" w:sz="0" w:space="0" w:color="auto" w:frame="1"/>
        </w:rPr>
        <w:t>Wybierz zdanie, które odpowiednio charakteryzuje sytuację pogodową w Kanadzie w okresie zimowym.</w:t>
      </w:r>
    </w:p>
    <w:p w:rsidR="00EB33E2" w:rsidRPr="00943C59" w:rsidRDefault="00EB33E2" w:rsidP="00943C59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943C59">
        <w:rPr>
          <w:rFonts w:asciiTheme="minorHAnsi" w:hAnsiTheme="minorHAnsi" w:cstheme="minorHAnsi"/>
          <w:sz w:val="28"/>
          <w:szCs w:val="28"/>
        </w:rPr>
        <w:t>A. Mroźne arktyczne powietrze nadciąga w kierunku południowo-zachodnim i południowo-wschodnim, co skutkuje mroźnymi i śnieżnymi zimami.</w:t>
      </w:r>
    </w:p>
    <w:p w:rsidR="00EB33E2" w:rsidRPr="00943C59" w:rsidRDefault="00EB33E2" w:rsidP="00943C59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943C59">
        <w:rPr>
          <w:rFonts w:asciiTheme="minorHAnsi" w:hAnsiTheme="minorHAnsi" w:cstheme="minorHAnsi"/>
          <w:sz w:val="28"/>
          <w:szCs w:val="28"/>
        </w:rPr>
        <w:t>B. Ciepłe masy powietrza znad Oceanu Arktycznego sprzyjają deszczowej i stosunkowo ciepłej zimie.</w:t>
      </w:r>
    </w:p>
    <w:p w:rsidR="00EB33E2" w:rsidRPr="00943C59" w:rsidRDefault="00EB33E2" w:rsidP="00943C59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943C59">
        <w:rPr>
          <w:rFonts w:asciiTheme="minorHAnsi" w:hAnsiTheme="minorHAnsi" w:cstheme="minorHAnsi"/>
          <w:sz w:val="28"/>
          <w:szCs w:val="28"/>
        </w:rPr>
        <w:t>C. Ciepłe masy powietrza znad Zatoki Meksykańskiej powodują, że w północnej części Kanady zimy są krótkie i stosunkowo ciepłe. </w:t>
      </w:r>
    </w:p>
    <w:p w:rsidR="003C5E70" w:rsidRDefault="004807CF" w:rsidP="00943C59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Wybieram …….</w:t>
      </w:r>
    </w:p>
    <w:p w:rsidR="00081ECD" w:rsidRDefault="00081ECD" w:rsidP="00943C59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hAnsiTheme="minorHAnsi" w:cstheme="minorHAnsi"/>
          <w:b/>
          <w:sz w:val="28"/>
          <w:szCs w:val="28"/>
        </w:rPr>
      </w:pPr>
    </w:p>
    <w:p w:rsidR="00EB33E2" w:rsidRPr="00524E0F" w:rsidRDefault="00943C59" w:rsidP="00943C59">
      <w:pPr>
        <w:pStyle w:val="Normalny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426"/>
        <w:textAlignment w:val="baseline"/>
        <w:rPr>
          <w:rFonts w:asciiTheme="minorHAnsi" w:eastAsiaTheme="minorHAnsi" w:hAnsiTheme="minorHAnsi" w:cstheme="minorBidi"/>
          <w:i/>
          <w:noProof/>
          <w:sz w:val="32"/>
          <w:szCs w:val="32"/>
        </w:rPr>
      </w:pPr>
      <w:r w:rsidRPr="00524E0F">
        <w:rPr>
          <w:rFonts w:asciiTheme="minorHAnsi" w:hAnsiTheme="minorHAnsi" w:cstheme="minorHAnsi"/>
          <w:b/>
          <w:sz w:val="28"/>
          <w:szCs w:val="28"/>
        </w:rPr>
        <w:lastRenderedPageBreak/>
        <w:t xml:space="preserve">5. Na podstawie mapy </w:t>
      </w:r>
      <w:r w:rsidR="00524E0F">
        <w:rPr>
          <w:rFonts w:asciiTheme="minorHAnsi" w:hAnsiTheme="minorHAnsi" w:cstheme="minorHAnsi"/>
          <w:b/>
          <w:sz w:val="28"/>
          <w:szCs w:val="28"/>
        </w:rPr>
        <w:t xml:space="preserve">i informacji zawartych w podręczniku </w:t>
      </w:r>
      <w:r w:rsidRPr="00524E0F">
        <w:rPr>
          <w:rFonts w:asciiTheme="minorHAnsi" w:hAnsiTheme="minorHAnsi" w:cstheme="minorHAnsi"/>
          <w:b/>
          <w:sz w:val="28"/>
          <w:szCs w:val="28"/>
        </w:rPr>
        <w:t>uzupełnij zdania.</w:t>
      </w:r>
      <w:r w:rsidRPr="00524E0F">
        <w:rPr>
          <w:rFonts w:asciiTheme="minorHAnsi" w:eastAsiaTheme="minorHAnsi" w:hAnsiTheme="minorHAnsi" w:cstheme="minorBidi"/>
          <w:i/>
          <w:noProof/>
          <w:sz w:val="32"/>
          <w:szCs w:val="32"/>
        </w:rPr>
        <w:t xml:space="preserve"> </w:t>
      </w:r>
    </w:p>
    <w:p w:rsidR="003F37E1" w:rsidRPr="00943C59" w:rsidRDefault="00EB33E2" w:rsidP="00943C59">
      <w:pPr>
        <w:pStyle w:val="Akapitzlist"/>
        <w:tabs>
          <w:tab w:val="left" w:pos="851"/>
        </w:tabs>
        <w:ind w:left="567"/>
        <w:rPr>
          <w:rFonts w:cstheme="minorHAnsi"/>
          <w:sz w:val="28"/>
          <w:szCs w:val="28"/>
        </w:rPr>
      </w:pPr>
      <w:r>
        <w:rPr>
          <w:i/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1" locked="0" layoutInCell="1" allowOverlap="1" wp14:anchorId="38FAD257" wp14:editId="0964273B">
            <wp:simplePos x="0" y="0"/>
            <wp:positionH relativeFrom="column">
              <wp:posOffset>-434340</wp:posOffset>
            </wp:positionH>
            <wp:positionV relativeFrom="paragraph">
              <wp:posOffset>211222</wp:posOffset>
            </wp:positionV>
            <wp:extent cx="7106277" cy="4552950"/>
            <wp:effectExtent l="0" t="0" r="0" b="0"/>
            <wp:wrapNone/>
            <wp:docPr id="5" name="Obraz 5" descr="C:\Users\Admin\Desktop\cb4f72a45578131831a87dac93b6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cb4f72a45578131831a87dac93b613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277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943C59" w:rsidRDefault="00943C59" w:rsidP="00943C59">
      <w:pPr>
        <w:ind w:left="360"/>
        <w:rPr>
          <w:sz w:val="32"/>
          <w:szCs w:val="32"/>
        </w:rPr>
      </w:pPr>
    </w:p>
    <w:p w:rsidR="00BE6F13" w:rsidRPr="00BE6F13" w:rsidRDefault="00943C59" w:rsidP="00BE6F13">
      <w:pPr>
        <w:pStyle w:val="Akapitzlist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BE6F13">
        <w:rPr>
          <w:sz w:val="28"/>
          <w:szCs w:val="28"/>
        </w:rPr>
        <w:t>W strefie klimatu umiarkowanego ciepłego znajduje się</w:t>
      </w:r>
      <w:r w:rsidR="00BE6F13" w:rsidRPr="00BE6F13">
        <w:rPr>
          <w:sz w:val="28"/>
          <w:szCs w:val="28"/>
        </w:rPr>
        <w:t xml:space="preserve"> miasto </w:t>
      </w:r>
      <w:r w:rsidRPr="00BE6F13">
        <w:rPr>
          <w:sz w:val="28"/>
          <w:szCs w:val="28"/>
        </w:rPr>
        <w:t xml:space="preserve"> ...... . </w:t>
      </w:r>
    </w:p>
    <w:p w:rsidR="00943C59" w:rsidRPr="00BE6F13" w:rsidRDefault="00943C59" w:rsidP="00BE6F13">
      <w:pPr>
        <w:pStyle w:val="Akapitzlist"/>
        <w:spacing w:line="360" w:lineRule="auto"/>
        <w:rPr>
          <w:sz w:val="28"/>
          <w:szCs w:val="28"/>
        </w:rPr>
      </w:pPr>
      <w:r w:rsidRPr="00BE6F13">
        <w:rPr>
          <w:sz w:val="28"/>
          <w:szCs w:val="28"/>
        </w:rPr>
        <w:t>Strefą roślinną charakterystyczną dla tego typu klimatu jest .................. .</w:t>
      </w:r>
    </w:p>
    <w:p w:rsidR="00BE6F13" w:rsidRPr="00BE6F13" w:rsidRDefault="00943C59" w:rsidP="00BE6F13">
      <w:pPr>
        <w:pStyle w:val="Akapitzlist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BE6F13">
        <w:rPr>
          <w:sz w:val="28"/>
          <w:szCs w:val="28"/>
        </w:rPr>
        <w:t xml:space="preserve">W strefie subpolarnej znajduje się </w:t>
      </w:r>
      <w:r w:rsidR="00BE6F13" w:rsidRPr="00BE6F13">
        <w:rPr>
          <w:sz w:val="28"/>
          <w:szCs w:val="28"/>
        </w:rPr>
        <w:t xml:space="preserve">miasto </w:t>
      </w:r>
      <w:r w:rsidRPr="00BE6F13">
        <w:rPr>
          <w:sz w:val="28"/>
          <w:szCs w:val="28"/>
        </w:rPr>
        <w:t>...... .</w:t>
      </w:r>
    </w:p>
    <w:p w:rsidR="00943C59" w:rsidRDefault="00943C59" w:rsidP="00BE6F13">
      <w:pPr>
        <w:pStyle w:val="Akapitzlist"/>
        <w:spacing w:line="360" w:lineRule="auto"/>
        <w:rPr>
          <w:sz w:val="28"/>
          <w:szCs w:val="28"/>
        </w:rPr>
      </w:pPr>
      <w:r w:rsidRPr="00BE6F13">
        <w:rPr>
          <w:sz w:val="28"/>
          <w:szCs w:val="28"/>
        </w:rPr>
        <w:t>Strefą roślinną charakterystyczną dla tego typu klimatu jest .................. .</w:t>
      </w:r>
    </w:p>
    <w:p w:rsidR="003C5E70" w:rsidRPr="003C5E70" w:rsidRDefault="003C5E70" w:rsidP="003C5E70">
      <w:pPr>
        <w:spacing w:line="360" w:lineRule="auto"/>
        <w:rPr>
          <w:sz w:val="28"/>
          <w:szCs w:val="28"/>
        </w:rPr>
      </w:pPr>
    </w:p>
    <w:p w:rsidR="003F37E1" w:rsidRPr="00943C59" w:rsidRDefault="003F37E1" w:rsidP="00943C59">
      <w:pPr>
        <w:ind w:left="360"/>
        <w:rPr>
          <w:sz w:val="32"/>
          <w:szCs w:val="32"/>
        </w:rPr>
      </w:pPr>
      <w:bookmarkStart w:id="0" w:name="_GoBack"/>
      <w:bookmarkEnd w:id="0"/>
    </w:p>
    <w:sectPr w:rsidR="003F37E1" w:rsidRPr="00943C59" w:rsidSect="003F37E1">
      <w:pgSz w:w="11906" w:h="16838"/>
      <w:pgMar w:top="851" w:right="42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F5139"/>
    <w:multiLevelType w:val="hybridMultilevel"/>
    <w:tmpl w:val="BA6075E8"/>
    <w:lvl w:ilvl="0" w:tplc="E5E66A52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43203A"/>
    <w:multiLevelType w:val="hybridMultilevel"/>
    <w:tmpl w:val="33CEE84A"/>
    <w:lvl w:ilvl="0" w:tplc="9386F6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623CD"/>
    <w:multiLevelType w:val="hybridMultilevel"/>
    <w:tmpl w:val="4A3E8836"/>
    <w:lvl w:ilvl="0" w:tplc="855CBA3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84E79"/>
    <w:multiLevelType w:val="hybridMultilevel"/>
    <w:tmpl w:val="EDF0BCA8"/>
    <w:lvl w:ilvl="0" w:tplc="90AC8A7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2AF6DF3"/>
    <w:multiLevelType w:val="hybridMultilevel"/>
    <w:tmpl w:val="AB320CBA"/>
    <w:lvl w:ilvl="0" w:tplc="B07E69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2D3FAB"/>
    <w:multiLevelType w:val="hybridMultilevel"/>
    <w:tmpl w:val="A85EB8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562E8A"/>
    <w:multiLevelType w:val="hybridMultilevel"/>
    <w:tmpl w:val="5E8CA9D0"/>
    <w:lvl w:ilvl="0" w:tplc="04150015">
      <w:start w:val="1"/>
      <w:numFmt w:val="upp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D8F71DE"/>
    <w:multiLevelType w:val="hybridMultilevel"/>
    <w:tmpl w:val="029A10C4"/>
    <w:lvl w:ilvl="0" w:tplc="70609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081ECD"/>
    <w:rsid w:val="001626CC"/>
    <w:rsid w:val="002E5D44"/>
    <w:rsid w:val="003B72B5"/>
    <w:rsid w:val="003C5E70"/>
    <w:rsid w:val="003F37E1"/>
    <w:rsid w:val="004807CF"/>
    <w:rsid w:val="00522AF0"/>
    <w:rsid w:val="00524E0F"/>
    <w:rsid w:val="005A6CA9"/>
    <w:rsid w:val="005D3BF7"/>
    <w:rsid w:val="00687E04"/>
    <w:rsid w:val="007B6521"/>
    <w:rsid w:val="007C52CE"/>
    <w:rsid w:val="00943C59"/>
    <w:rsid w:val="00950B8C"/>
    <w:rsid w:val="009A1205"/>
    <w:rsid w:val="009B7536"/>
    <w:rsid w:val="009C3DE5"/>
    <w:rsid w:val="009C626D"/>
    <w:rsid w:val="00A431D9"/>
    <w:rsid w:val="00B05DF9"/>
    <w:rsid w:val="00B61162"/>
    <w:rsid w:val="00BE6F13"/>
    <w:rsid w:val="00C32698"/>
    <w:rsid w:val="00C85704"/>
    <w:rsid w:val="00D1036A"/>
    <w:rsid w:val="00D25B99"/>
    <w:rsid w:val="00D5146C"/>
    <w:rsid w:val="00D82035"/>
    <w:rsid w:val="00D85D98"/>
    <w:rsid w:val="00DA60AC"/>
    <w:rsid w:val="00EB33E2"/>
    <w:rsid w:val="00F1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D82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820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D82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820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4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renia60@poczta.one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IB71AAokm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566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2020-03-22T11:05:00Z</dcterms:created>
  <dcterms:modified xsi:type="dcterms:W3CDTF">2020-03-24T19:41:00Z</dcterms:modified>
</cp:coreProperties>
</file>